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CC" w:rsidRPr="009A1ECC" w:rsidRDefault="009A1ECC" w:rsidP="009A1ECC">
      <w:pPr>
        <w:spacing w:after="240"/>
        <w:jc w:val="center"/>
        <w:rPr>
          <w:sz w:val="28"/>
          <w:szCs w:val="28"/>
        </w:rPr>
      </w:pPr>
      <w:r w:rsidRPr="009A1ECC">
        <w:rPr>
          <w:sz w:val="28"/>
          <w:szCs w:val="28"/>
        </w:rPr>
        <w:t>На бланке организации</w:t>
      </w:r>
    </w:p>
    <w:p w:rsidR="00000000" w:rsidRDefault="009A0D0A">
      <w:pPr>
        <w:spacing w:after="240"/>
        <w:ind w:left="5812"/>
        <w:jc w:val="center"/>
      </w:pPr>
      <w:r>
        <w:t>Приложение 5</w:t>
      </w:r>
      <w:r w:rsidRPr="009A1ECC">
        <w:br/>
      </w:r>
      <w:r>
        <w:t>к Порядку проведения поверки средств измерений, треб</w:t>
      </w:r>
      <w:r>
        <w:t xml:space="preserve">ований к знаку поверки и содержанию свидетельства о поверке, утвержденному приказом </w:t>
      </w:r>
      <w:proofErr w:type="spellStart"/>
      <w:r>
        <w:t>Минпромторга</w:t>
      </w:r>
      <w:proofErr w:type="spellEnd"/>
      <w:r>
        <w:t xml:space="preserve"> России</w:t>
      </w:r>
      <w:r>
        <w:br/>
        <w:t>от 2 июля 2015 г. № 1815</w:t>
      </w:r>
    </w:p>
    <w:p w:rsidR="00000000" w:rsidRDefault="009A0D0A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 xml:space="preserve">об обеззараживании (нейтрализации, дезактивации) средств </w:t>
      </w:r>
      <w:proofErr w:type="gramStart"/>
      <w:r>
        <w:rPr>
          <w:b/>
          <w:bCs/>
          <w:sz w:val="26"/>
          <w:szCs w:val="26"/>
        </w:rPr>
        <w:t>измерений,</w:t>
      </w:r>
      <w:r w:rsidRPr="009A1ECC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работающих</w:t>
      </w:r>
      <w:proofErr w:type="gramEnd"/>
      <w:r>
        <w:rPr>
          <w:b/>
          <w:bCs/>
          <w:sz w:val="26"/>
          <w:szCs w:val="26"/>
        </w:rPr>
        <w:t xml:space="preserve"> в (на) агрессивн</w:t>
      </w:r>
      <w:r>
        <w:rPr>
          <w:b/>
          <w:bCs/>
          <w:sz w:val="26"/>
          <w:szCs w:val="26"/>
        </w:rPr>
        <w:t>ых (специальных) средах</w:t>
      </w:r>
    </w:p>
    <w:p w:rsidR="00000000" w:rsidRDefault="009A0D0A">
      <w:pPr>
        <w:rPr>
          <w:sz w:val="24"/>
          <w:szCs w:val="24"/>
        </w:rPr>
      </w:pPr>
      <w:r>
        <w:rPr>
          <w:sz w:val="24"/>
          <w:szCs w:val="24"/>
        </w:rPr>
        <w:t xml:space="preserve">Средства измерений  </w:t>
      </w:r>
    </w:p>
    <w:p w:rsidR="00000000" w:rsidRDefault="009A0D0A">
      <w:pPr>
        <w:pBdr>
          <w:top w:val="single" w:sz="4" w:space="1" w:color="auto"/>
        </w:pBdr>
        <w:ind w:left="2209"/>
        <w:rPr>
          <w:sz w:val="2"/>
          <w:szCs w:val="2"/>
        </w:rPr>
      </w:pPr>
    </w:p>
    <w:p w:rsidR="00000000" w:rsidRDefault="009A0D0A">
      <w:pPr>
        <w:rPr>
          <w:sz w:val="24"/>
          <w:szCs w:val="24"/>
        </w:rPr>
      </w:pPr>
    </w:p>
    <w:p w:rsidR="00000000" w:rsidRDefault="009A0D0A">
      <w:pPr>
        <w:pBdr>
          <w:top w:val="single" w:sz="4" w:space="1" w:color="auto"/>
        </w:pBdr>
        <w:jc w:val="center"/>
      </w:pPr>
      <w:r>
        <w:t>(наименования, типы и заводские номера)</w:t>
      </w:r>
    </w:p>
    <w:p w:rsidR="00000000" w:rsidRDefault="009A0D0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эксплуатирующиеся</w:t>
      </w:r>
      <w:proofErr w:type="spellEnd"/>
      <w:r>
        <w:rPr>
          <w:sz w:val="24"/>
          <w:szCs w:val="24"/>
        </w:rPr>
        <w:t xml:space="preserve"> в системах</w:t>
      </w:r>
      <w:r w:rsidR="009A1ECC">
        <w:rPr>
          <w:sz w:val="24"/>
          <w:szCs w:val="24"/>
        </w:rPr>
        <w:t xml:space="preserve"> </w:t>
      </w:r>
    </w:p>
    <w:p w:rsidR="00000000" w:rsidRDefault="009A0D0A">
      <w:pPr>
        <w:ind w:right="3117"/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000000" w:rsidRDefault="009A0D0A">
      <w:pPr>
        <w:pBdr>
          <w:top w:val="single" w:sz="4" w:space="1" w:color="auto"/>
        </w:pBdr>
        <w:ind w:left="210" w:right="3117"/>
        <w:jc w:val="center"/>
      </w:pPr>
      <w:r>
        <w:t>(название рабочей среды, условий применения)</w:t>
      </w:r>
    </w:p>
    <w:p w:rsidR="009A1ECC" w:rsidRDefault="009A1ECC">
      <w:pPr>
        <w:spacing w:after="240"/>
        <w:rPr>
          <w:sz w:val="24"/>
          <w:szCs w:val="24"/>
        </w:rPr>
      </w:pPr>
    </w:p>
    <w:p w:rsidR="00000000" w:rsidRDefault="009A0D0A">
      <w:pPr>
        <w:spacing w:after="240"/>
        <w:rPr>
          <w:sz w:val="24"/>
          <w:szCs w:val="24"/>
        </w:rPr>
      </w:pPr>
      <w:r>
        <w:rPr>
          <w:sz w:val="24"/>
          <w:szCs w:val="24"/>
        </w:rPr>
        <w:t>обеззаражены (нейтрализованы, дезактивированы)</w:t>
      </w:r>
    </w:p>
    <w:p w:rsidR="00000000" w:rsidRDefault="009A0D0A">
      <w:pPr>
        <w:rPr>
          <w:sz w:val="24"/>
          <w:szCs w:val="24"/>
        </w:rPr>
      </w:pPr>
    </w:p>
    <w:p w:rsidR="00000000" w:rsidRDefault="009A0D0A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A0D0A">
      <w:pPr>
        <w:rPr>
          <w:sz w:val="24"/>
          <w:szCs w:val="24"/>
        </w:rPr>
      </w:pPr>
    </w:p>
    <w:p w:rsidR="00000000" w:rsidRDefault="009A0D0A">
      <w:pPr>
        <w:pBdr>
          <w:top w:val="single" w:sz="4" w:space="1" w:color="auto"/>
        </w:pBdr>
        <w:spacing w:after="240"/>
        <w:jc w:val="center"/>
      </w:pPr>
      <w:r>
        <w:t>(указать, чем и когда проводилось обеззар</w:t>
      </w:r>
      <w:r>
        <w:t>аживание, нейтрализация, дезактивация)</w:t>
      </w:r>
    </w:p>
    <w:p w:rsidR="009A1ECC" w:rsidRDefault="009A1ECC">
      <w:pPr>
        <w:rPr>
          <w:sz w:val="24"/>
          <w:szCs w:val="24"/>
        </w:rPr>
      </w:pPr>
    </w:p>
    <w:p w:rsidR="00000000" w:rsidRDefault="009A0D0A">
      <w:pPr>
        <w:rPr>
          <w:sz w:val="24"/>
          <w:szCs w:val="24"/>
        </w:rPr>
      </w:pPr>
      <w:r>
        <w:rPr>
          <w:sz w:val="24"/>
          <w:szCs w:val="24"/>
        </w:rPr>
        <w:t>Дата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7"/>
        <w:gridCol w:w="369"/>
        <w:gridCol w:w="539"/>
        <w:gridCol w:w="72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A0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0D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A0D0A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A0D0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A0D0A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0D0A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0D0A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0D0A"/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0D0A">
            <w:pPr>
              <w:ind w:left="57"/>
            </w:pP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0D0A">
            <w:pPr>
              <w:jc w:val="center"/>
            </w:pPr>
            <w:r>
              <w:t>Должность, фамилия, инициалы лица, выполнившего работы, подпись</w:t>
            </w:r>
          </w:p>
        </w:tc>
      </w:tr>
    </w:tbl>
    <w:p w:rsidR="009A1ECC" w:rsidRDefault="009A1ECC">
      <w:pPr>
        <w:spacing w:before="240"/>
      </w:pPr>
    </w:p>
    <w:p w:rsidR="009A1ECC" w:rsidRDefault="009A1ECC">
      <w:pPr>
        <w:spacing w:before="240"/>
      </w:pPr>
    </w:p>
    <w:p w:rsidR="009A1ECC" w:rsidRDefault="009A1ECC" w:rsidP="009A1ECC">
      <w:r>
        <w:t>_____________________________</w:t>
      </w:r>
    </w:p>
    <w:p w:rsidR="009A1ECC" w:rsidRPr="009A1ECC" w:rsidRDefault="009A1ECC" w:rsidP="009A1ECC">
      <w:r>
        <w:t xml:space="preserve">    Должность руководителя **</w:t>
      </w:r>
    </w:p>
    <w:p w:rsidR="009A1ECC" w:rsidRDefault="009A1ECC" w:rsidP="009A1ECC"/>
    <w:p w:rsidR="009A1ECC" w:rsidRPr="009A1ECC" w:rsidRDefault="009A1ECC" w:rsidP="009A1ECC">
      <w:r>
        <w:t>_____________________________</w:t>
      </w:r>
      <w:r>
        <w:tab/>
      </w:r>
      <w:r>
        <w:tab/>
        <w:t>______________________</w:t>
      </w:r>
      <w:r>
        <w:tab/>
      </w:r>
      <w:r w:rsidRPr="009A1ECC">
        <w:t>/_________________________/</w:t>
      </w:r>
    </w:p>
    <w:p w:rsidR="009A1ECC" w:rsidRDefault="009A1ECC" w:rsidP="009A1ECC">
      <w:r>
        <w:t xml:space="preserve">    Наименование организации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И. О. Фамилия</w:t>
      </w:r>
    </w:p>
    <w:p w:rsidR="009A1ECC" w:rsidRDefault="009A1ECC">
      <w:pPr>
        <w:spacing w:before="240"/>
      </w:pPr>
    </w:p>
    <w:p w:rsidR="009A1ECC" w:rsidRDefault="009A1ECC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 П.</w:t>
      </w:r>
      <w:bookmarkStart w:id="0" w:name="_GoBack"/>
      <w:bookmarkEnd w:id="0"/>
    </w:p>
    <w:p w:rsidR="009A1ECC" w:rsidRDefault="009A1ECC">
      <w:pPr>
        <w:spacing w:before="240"/>
      </w:pPr>
    </w:p>
    <w:p w:rsidR="009A1ECC" w:rsidRDefault="009A1ECC">
      <w:pPr>
        <w:spacing w:before="240"/>
      </w:pPr>
    </w:p>
    <w:p w:rsidR="009A1ECC" w:rsidRDefault="009A1ECC">
      <w:pPr>
        <w:spacing w:before="240"/>
      </w:pPr>
    </w:p>
    <w:p w:rsidR="009A1ECC" w:rsidRDefault="009A1ECC">
      <w:pPr>
        <w:spacing w:before="240"/>
      </w:pPr>
    </w:p>
    <w:p w:rsidR="009A1ECC" w:rsidRDefault="009A1ECC">
      <w:pPr>
        <w:spacing w:before="240"/>
      </w:pPr>
    </w:p>
    <w:p w:rsidR="00000000" w:rsidRPr="009A1ECC" w:rsidRDefault="009A1ECC">
      <w:pPr>
        <w:spacing w:before="240"/>
      </w:pPr>
      <w:r>
        <w:t>*</w:t>
      </w:r>
      <w:r w:rsidR="009A0D0A" w:rsidRPr="009A1ECC">
        <w:t xml:space="preserve"> </w:t>
      </w:r>
      <w:r>
        <w:t>Ю</w:t>
      </w:r>
      <w:r w:rsidR="009A0D0A" w:rsidRPr="009A1ECC">
        <w:t>ридического лица (индивидуального предпринимателя) владельца средства измерений</w:t>
      </w:r>
    </w:p>
    <w:p w:rsidR="009A1ECC" w:rsidRPr="009A1ECC" w:rsidRDefault="009A1ECC" w:rsidP="009A1ECC">
      <w:pPr>
        <w:jc w:val="both"/>
      </w:pPr>
      <w:r w:rsidRPr="009A1ECC">
        <w:t>**</w:t>
      </w:r>
      <w:r>
        <w:rPr>
          <w:sz w:val="24"/>
          <w:szCs w:val="24"/>
        </w:rPr>
        <w:t xml:space="preserve"> И</w:t>
      </w:r>
      <w:r w:rsidRPr="00562094">
        <w:t>ные должностные лица – с указанием документа основания (доверенность, приказ и т.д., с указанием даты и номера документа)</w:t>
      </w:r>
    </w:p>
    <w:sectPr w:rsidR="009A1ECC" w:rsidRPr="009A1ECC" w:rsidSect="009A1ECC">
      <w:pgSz w:w="11906" w:h="16838"/>
      <w:pgMar w:top="426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0A" w:rsidRDefault="009A0D0A">
      <w:r>
        <w:separator/>
      </w:r>
    </w:p>
  </w:endnote>
  <w:endnote w:type="continuationSeparator" w:id="0">
    <w:p w:rsidR="009A0D0A" w:rsidRDefault="009A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0A" w:rsidRDefault="009A0D0A">
      <w:r>
        <w:separator/>
      </w:r>
    </w:p>
  </w:footnote>
  <w:footnote w:type="continuationSeparator" w:id="0">
    <w:p w:rsidR="009A0D0A" w:rsidRDefault="009A0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CC"/>
    <w:rsid w:val="009A0D0A"/>
    <w:rsid w:val="009A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32C8B8-8EEC-4AC9-8B7A-31E8B01D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</cp:lastModifiedBy>
  <cp:revision>2</cp:revision>
  <cp:lastPrinted>2015-09-10T09:00:00Z</cp:lastPrinted>
  <dcterms:created xsi:type="dcterms:W3CDTF">2018-02-07T09:22:00Z</dcterms:created>
  <dcterms:modified xsi:type="dcterms:W3CDTF">2018-02-07T09:22:00Z</dcterms:modified>
</cp:coreProperties>
</file>